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947B" w14:textId="0C2F2ACE" w:rsidR="00D632E4" w:rsidRPr="00DD680B" w:rsidRDefault="006D1838" w:rsidP="00D632E4">
      <w:pPr>
        <w:pStyle w:val="BodyText"/>
        <w:spacing w:before="77"/>
        <w:ind w:left="226" w:firstLine="0"/>
        <w:rPr>
          <w:rFonts w:asciiTheme="minorHAnsi" w:hAnsiTheme="minorHAnsi" w:cstheme="minorHAnsi"/>
          <w:b/>
          <w:bCs/>
          <w:color w:val="000000" w:themeColor="text1"/>
          <w:spacing w:val="34"/>
          <w:sz w:val="28"/>
          <w:szCs w:val="28"/>
        </w:rPr>
      </w:pPr>
      <w:r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      </w:t>
      </w:r>
      <w:r w:rsidR="002A474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</w:t>
      </w:r>
      <w:r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List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19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of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21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Tax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25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Preparation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61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Forms,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25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Documents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34"/>
          <w:sz w:val="28"/>
          <w:szCs w:val="28"/>
        </w:rPr>
        <w:t xml:space="preserve">  </w:t>
      </w:r>
    </w:p>
    <w:p w14:paraId="5CF29B34" w14:textId="77777777" w:rsidR="006D1838" w:rsidRPr="00DD680B" w:rsidRDefault="006D1838" w:rsidP="00D632E4">
      <w:pPr>
        <w:pStyle w:val="BodyText"/>
        <w:spacing w:before="77"/>
        <w:ind w:left="226" w:firstLine="0"/>
        <w:rPr>
          <w:rFonts w:asciiTheme="minorHAnsi" w:hAnsiTheme="minorHAnsi" w:cstheme="minorHAnsi"/>
          <w:color w:val="625D5D"/>
          <w:spacing w:val="34"/>
          <w:sz w:val="28"/>
          <w:szCs w:val="28"/>
        </w:rPr>
      </w:pPr>
    </w:p>
    <w:p w14:paraId="3F554E50" w14:textId="77777777" w:rsidR="006D1838" w:rsidRPr="00DD680B" w:rsidRDefault="006D1838" w:rsidP="00D632E4">
      <w:pPr>
        <w:pStyle w:val="BodyText"/>
        <w:spacing w:before="77"/>
        <w:ind w:left="226" w:firstLine="0"/>
        <w:rPr>
          <w:rFonts w:asciiTheme="minorHAnsi" w:hAnsiTheme="minorHAnsi" w:cstheme="minorHAnsi"/>
          <w:sz w:val="28"/>
          <w:szCs w:val="28"/>
        </w:rPr>
      </w:pPr>
    </w:p>
    <w:p w14:paraId="747511FD" w14:textId="77777777" w:rsidR="00D632E4" w:rsidRPr="00DD680B" w:rsidRDefault="00D632E4" w:rsidP="00D632E4">
      <w:pPr>
        <w:pStyle w:val="BodyText"/>
        <w:spacing w:before="58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4A4018E9" w14:textId="2DCAF284" w:rsidR="00D632E4" w:rsidRPr="00DD680B" w:rsidRDefault="00C84914" w:rsidP="006D1838">
      <w:pPr>
        <w:pStyle w:val="BodyText"/>
        <w:ind w:left="0" w:firstLine="0"/>
        <w:rPr>
          <w:rFonts w:asciiTheme="minorHAnsi" w:hAnsiTheme="minorHAnsi" w:cstheme="minorHAnsi"/>
          <w:b/>
          <w:bCs/>
          <w:color w:val="000000" w:themeColor="text1"/>
          <w:spacing w:val="-2"/>
          <w:w w:val="110"/>
          <w:sz w:val="28"/>
          <w:szCs w:val="28"/>
        </w:rPr>
      </w:pPr>
      <w:r w:rsidRPr="00DD680B">
        <w:rPr>
          <w:rFonts w:asciiTheme="minorHAnsi" w:hAnsiTheme="minorHAnsi" w:cstheme="minorHAnsi"/>
          <w:b/>
          <w:bCs/>
          <w:color w:val="000000" w:themeColor="text1"/>
          <w:w w:val="105"/>
          <w:sz w:val="28"/>
          <w:szCs w:val="28"/>
        </w:rPr>
        <w:t xml:space="preserve">        </w:t>
      </w:r>
      <w:r w:rsidR="00813C3A" w:rsidRPr="00DD680B">
        <w:rPr>
          <w:rFonts w:asciiTheme="minorHAnsi" w:hAnsiTheme="minorHAnsi" w:cstheme="minorHAnsi"/>
          <w:b/>
          <w:bCs/>
          <w:color w:val="000000" w:themeColor="text1"/>
          <w:w w:val="105"/>
          <w:sz w:val="28"/>
          <w:szCs w:val="28"/>
        </w:rPr>
        <w:t>An</w:t>
      </w:r>
      <w:r w:rsidR="00813C3A" w:rsidRPr="00DD680B">
        <w:rPr>
          <w:rFonts w:asciiTheme="minorHAnsi" w:hAnsiTheme="minorHAnsi" w:cstheme="minorHAnsi"/>
          <w:b/>
          <w:bCs/>
          <w:color w:val="000000" w:themeColor="text1"/>
          <w:spacing w:val="-16"/>
          <w:w w:val="105"/>
          <w:sz w:val="28"/>
          <w:szCs w:val="28"/>
        </w:rPr>
        <w:t xml:space="preserve"> </w:t>
      </w:r>
      <w:r w:rsidR="00813C3A" w:rsidRPr="00DD680B">
        <w:rPr>
          <w:rFonts w:asciiTheme="minorHAnsi" w:hAnsiTheme="minorHAnsi" w:cstheme="minorHAnsi"/>
          <w:b/>
          <w:bCs/>
          <w:color w:val="000000" w:themeColor="text1"/>
          <w:w w:val="105"/>
          <w:sz w:val="28"/>
          <w:szCs w:val="28"/>
        </w:rPr>
        <w:t>overview</w:t>
      </w:r>
      <w:r w:rsidR="00813C3A" w:rsidRPr="00DD680B">
        <w:rPr>
          <w:rFonts w:asciiTheme="minorHAnsi" w:hAnsiTheme="minorHAnsi" w:cstheme="minorHAnsi"/>
          <w:b/>
          <w:bCs/>
          <w:color w:val="000000" w:themeColor="text1"/>
          <w:spacing w:val="-8"/>
          <w:w w:val="105"/>
          <w:sz w:val="28"/>
          <w:szCs w:val="28"/>
        </w:rPr>
        <w:t xml:space="preserve"> </w:t>
      </w:r>
      <w:r w:rsidR="00C62A58" w:rsidRPr="00DD680B">
        <w:rPr>
          <w:rFonts w:asciiTheme="minorHAnsi" w:hAnsiTheme="minorHAnsi" w:cstheme="minorHAnsi"/>
          <w:b/>
          <w:bCs/>
          <w:color w:val="000000" w:themeColor="text1"/>
          <w:spacing w:val="-8"/>
          <w:w w:val="105"/>
          <w:sz w:val="28"/>
          <w:szCs w:val="28"/>
        </w:rPr>
        <w:t xml:space="preserve">of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w w:val="110"/>
          <w:sz w:val="28"/>
          <w:szCs w:val="28"/>
        </w:rPr>
        <w:t>Taxable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-13"/>
          <w:w w:val="110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w w:val="110"/>
          <w:sz w:val="28"/>
          <w:szCs w:val="28"/>
        </w:rPr>
        <w:t>Income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-9"/>
          <w:w w:val="110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w w:val="110"/>
          <w:sz w:val="28"/>
          <w:szCs w:val="28"/>
        </w:rPr>
        <w:t>Forms,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-11"/>
          <w:w w:val="110"/>
          <w:sz w:val="28"/>
          <w:szCs w:val="28"/>
        </w:rPr>
        <w:t xml:space="preserve"> </w:t>
      </w:r>
      <w:r w:rsidR="00D632E4" w:rsidRPr="00DD680B">
        <w:rPr>
          <w:rFonts w:asciiTheme="minorHAnsi" w:hAnsiTheme="minorHAnsi" w:cstheme="minorHAnsi"/>
          <w:b/>
          <w:bCs/>
          <w:color w:val="000000" w:themeColor="text1"/>
          <w:spacing w:val="-2"/>
          <w:w w:val="110"/>
          <w:sz w:val="28"/>
          <w:szCs w:val="28"/>
        </w:rPr>
        <w:t>Documents</w:t>
      </w:r>
      <w:r w:rsidR="00DD680B">
        <w:rPr>
          <w:rFonts w:asciiTheme="minorHAnsi" w:hAnsiTheme="minorHAnsi" w:cstheme="minorHAnsi"/>
          <w:b/>
          <w:bCs/>
          <w:color w:val="000000" w:themeColor="text1"/>
          <w:spacing w:val="-2"/>
          <w:w w:val="110"/>
          <w:sz w:val="28"/>
          <w:szCs w:val="28"/>
        </w:rPr>
        <w:t>:</w:t>
      </w:r>
    </w:p>
    <w:p w14:paraId="1808822E" w14:textId="36130B7A" w:rsidR="00D632E4" w:rsidRPr="00DD680B" w:rsidRDefault="00D632E4" w:rsidP="006D1838">
      <w:pPr>
        <w:pStyle w:val="BodyText"/>
        <w:spacing w:before="91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1CC8ECCE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19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W-2</w:t>
      </w:r>
      <w:r w:rsidRPr="00DD680B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Form(s)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</w:t>
      </w:r>
      <w:r w:rsidRPr="00DD680B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Wages,</w:t>
      </w:r>
      <w:r w:rsidRPr="00DD680B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Salaries,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>Tips</w:t>
      </w:r>
    </w:p>
    <w:p w14:paraId="63315AE6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10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Interest</w:t>
      </w:r>
      <w:r w:rsidRPr="00DD680B">
        <w:rPr>
          <w:rFonts w:asciiTheme="minorHAnsi" w:hAnsiTheme="minorHAnsi" w:cstheme="minorHAnsi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Income</w:t>
      </w:r>
      <w:r w:rsidRPr="00DD680B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Statements:</w:t>
      </w:r>
      <w:r w:rsidRPr="00DD680B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</w:t>
      </w:r>
      <w:r w:rsidRPr="00DD680B">
        <w:rPr>
          <w:rFonts w:asciiTheme="minorHAnsi" w:hAnsiTheme="minorHAnsi" w:cstheme="minorHAnsi"/>
          <w:color w:val="000000" w:themeColor="text1"/>
          <w:spacing w:val="1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</w:t>
      </w:r>
      <w:r w:rsidRPr="00DD680B">
        <w:rPr>
          <w:rFonts w:asciiTheme="minorHAnsi" w:hAnsiTheme="minorHAnsi" w:cstheme="minorHAnsi"/>
          <w:color w:val="000000" w:themeColor="text1"/>
          <w:spacing w:val="-28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099-INT</w:t>
      </w:r>
      <w:r w:rsidRPr="00DD680B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&amp;</w:t>
      </w:r>
      <w:r w:rsidRPr="00DD680B">
        <w:rPr>
          <w:rFonts w:asciiTheme="minorHAnsi" w:hAnsiTheme="minorHAnsi" w:cstheme="minorHAnsi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1099-</w:t>
      </w:r>
      <w:r w:rsidRPr="00DD680B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>OID</w:t>
      </w:r>
    </w:p>
    <w:p w14:paraId="77790F01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14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Dividend</w:t>
      </w:r>
      <w:r w:rsidRPr="00DD680B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Income Statements: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Form</w:t>
      </w:r>
      <w:r w:rsidRPr="00DD680B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1099-</w:t>
      </w:r>
      <w:r w:rsidRPr="00DD680B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>DIV</w:t>
      </w:r>
    </w:p>
    <w:p w14:paraId="7A419751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9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Sales</w:t>
      </w:r>
      <w:r w:rsidRPr="00DD680B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of</w:t>
      </w:r>
      <w:r w:rsidRPr="00DD680B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Stock,</w:t>
      </w:r>
      <w:r w:rsidRPr="00DD680B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Land,</w:t>
      </w:r>
      <w:r w:rsidRPr="00DD680B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etc.</w:t>
      </w:r>
      <w:r w:rsidRPr="00DD680B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</w:t>
      </w:r>
      <w:r w:rsidRPr="00DD680B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Capital</w:t>
      </w:r>
      <w:r w:rsidRPr="00DD680B">
        <w:rPr>
          <w:rFonts w:asciiTheme="minorHAnsi" w:hAnsiTheme="minorHAnsi" w:cstheme="minorHAnsi"/>
          <w:color w:val="000000" w:themeColor="text1"/>
          <w:spacing w:val="9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Gains:</w:t>
      </w:r>
      <w:r w:rsidRPr="00DD680B">
        <w:rPr>
          <w:rFonts w:asciiTheme="minorHAnsi" w:hAnsiTheme="minorHAnsi" w:cstheme="minorHAnsi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</w:t>
      </w:r>
      <w:r w:rsidRPr="00DD680B"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1099-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>B</w:t>
      </w:r>
    </w:p>
    <w:p w14:paraId="4156E54D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10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Sales</w:t>
      </w:r>
      <w:r w:rsidRPr="00DD680B">
        <w:rPr>
          <w:rFonts w:asciiTheme="minorHAnsi" w:hAnsiTheme="minorHAnsi" w:cstheme="minorHAnsi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of</w:t>
      </w:r>
      <w:r w:rsidRPr="00DD680B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Real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Estate:</w:t>
      </w:r>
      <w:r w:rsidRPr="00DD680B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</w:t>
      </w:r>
      <w:r w:rsidRPr="00DD680B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1099-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>S</w:t>
      </w:r>
    </w:p>
    <w:p w14:paraId="3DA7A3F3" w14:textId="77777777" w:rsidR="002B5ED8" w:rsidRPr="00ED73FE" w:rsidRDefault="002B5ED8" w:rsidP="00DD680B">
      <w:pPr>
        <w:pStyle w:val="ListParagraph"/>
        <w:numPr>
          <w:ilvl w:val="0"/>
          <w:numId w:val="3"/>
        </w:numPr>
        <w:spacing w:before="19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State</w:t>
      </w:r>
      <w:r w:rsidRPr="00DD680B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Tax</w:t>
      </w:r>
      <w:r w:rsidRPr="00DD680B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Refunds:</w:t>
      </w:r>
      <w:r w:rsidRPr="00DD680B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 1099-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>G</w:t>
      </w:r>
    </w:p>
    <w:p w14:paraId="7E360255" w14:textId="0B1961EB" w:rsidR="00ED73FE" w:rsidRPr="00DD680B" w:rsidRDefault="00ED73FE" w:rsidP="00DD680B">
      <w:pPr>
        <w:pStyle w:val="ListParagraph"/>
        <w:numPr>
          <w:ilvl w:val="0"/>
          <w:numId w:val="3"/>
        </w:numPr>
        <w:spacing w:before="19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>HSA Form 1099</w:t>
      </w:r>
    </w:p>
    <w:p w14:paraId="6349671C" w14:textId="74F90009" w:rsidR="002B5ED8" w:rsidRPr="00DD680B" w:rsidRDefault="002B5ED8" w:rsidP="00DD680B">
      <w:pPr>
        <w:pStyle w:val="ListParagraph"/>
        <w:numPr>
          <w:ilvl w:val="0"/>
          <w:numId w:val="3"/>
        </w:numPr>
        <w:tabs>
          <w:tab w:val="left" w:pos="933"/>
        </w:tabs>
        <w:spacing w:before="14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Alimony</w:t>
      </w:r>
      <w:r w:rsidRPr="00DD680B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Received</w:t>
      </w:r>
      <w:r w:rsidRPr="00DD680B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or</w:t>
      </w:r>
      <w:r w:rsidRPr="00DD680B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>Paid</w:t>
      </w:r>
    </w:p>
    <w:p w14:paraId="1205821A" w14:textId="0F8351FB" w:rsidR="002B5ED8" w:rsidRPr="00DD680B" w:rsidRDefault="002B5ED8" w:rsidP="00DD680B">
      <w:pPr>
        <w:pStyle w:val="ListParagraph"/>
        <w:numPr>
          <w:ilvl w:val="0"/>
          <w:numId w:val="3"/>
        </w:numPr>
        <w:tabs>
          <w:tab w:val="left" w:pos="938"/>
        </w:tabs>
        <w:spacing w:before="14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Unemployment</w:t>
      </w:r>
      <w:r w:rsidRPr="00DD680B">
        <w:rPr>
          <w:rFonts w:asciiTheme="minorHAnsi" w:hAnsiTheme="minorHAnsi" w:cstheme="minorHAnsi"/>
          <w:color w:val="000000" w:themeColor="text1"/>
          <w:spacing w:val="59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Compensation</w:t>
      </w:r>
      <w:r w:rsidRPr="00DD680B">
        <w:rPr>
          <w:rFonts w:asciiTheme="minorHAnsi" w:hAnsiTheme="minorHAnsi" w:cstheme="minorHAnsi"/>
          <w:color w:val="000000" w:themeColor="text1"/>
          <w:spacing w:val="39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Received</w:t>
      </w:r>
    </w:p>
    <w:p w14:paraId="785CEC9E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5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Miscellaneous</w:t>
      </w:r>
      <w:r w:rsidRPr="00DD680B"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Income:</w:t>
      </w:r>
      <w:r w:rsidRPr="00DD680B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Form</w:t>
      </w:r>
      <w:r w:rsidRPr="00DD680B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1099-</w:t>
      </w:r>
      <w:r w:rsidRPr="00DD680B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>MISC</w:t>
      </w:r>
    </w:p>
    <w:p w14:paraId="1FEE6D0D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14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Retirement</w:t>
      </w:r>
      <w:r w:rsidRPr="00DD680B"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Income:</w:t>
      </w:r>
      <w:r w:rsidRPr="00DD680B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Form</w:t>
      </w:r>
      <w:r w:rsidRPr="00DD680B">
        <w:rPr>
          <w:rFonts w:asciiTheme="minorHAnsi" w:hAnsiTheme="minorHAnsi" w:cstheme="minorHAnsi"/>
          <w:color w:val="000000" w:themeColor="text1"/>
          <w:spacing w:val="2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1099-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>R</w:t>
      </w:r>
    </w:p>
    <w:p w14:paraId="18DA44BF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10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Social</w:t>
      </w:r>
      <w:r w:rsidRPr="00DD680B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Security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Income</w:t>
      </w:r>
      <w:r w:rsidRPr="00DD680B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Railroad</w:t>
      </w:r>
      <w:r w:rsidRPr="00DD680B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Retirement</w:t>
      </w:r>
      <w:r w:rsidRPr="00DD680B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Income: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SSA-</w:t>
      </w:r>
      <w:r w:rsidRPr="00DD680B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>1099</w:t>
      </w:r>
    </w:p>
    <w:p w14:paraId="088C0FA2" w14:textId="77777777" w:rsidR="002B5ED8" w:rsidRPr="00DD680B" w:rsidRDefault="002B5ED8" w:rsidP="00DD680B">
      <w:pPr>
        <w:pStyle w:val="ListParagraph"/>
        <w:numPr>
          <w:ilvl w:val="0"/>
          <w:numId w:val="3"/>
        </w:numPr>
        <w:spacing w:before="14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Business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Income</w:t>
      </w:r>
      <w:r w:rsidRPr="00DD680B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Expenses</w:t>
      </w:r>
    </w:p>
    <w:p w14:paraId="00406ED5" w14:textId="07CCA4B0" w:rsidR="002B5ED8" w:rsidRPr="00DD680B" w:rsidRDefault="002B5ED8" w:rsidP="00DD680B">
      <w:pPr>
        <w:pStyle w:val="ListParagraph"/>
        <w:numPr>
          <w:ilvl w:val="0"/>
          <w:numId w:val="3"/>
        </w:numPr>
        <w:tabs>
          <w:tab w:val="left" w:pos="938"/>
        </w:tabs>
        <w:spacing w:before="4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Rental</w:t>
      </w:r>
      <w:r w:rsidRPr="00DD680B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Income</w:t>
      </w:r>
      <w:r w:rsidRPr="00DD680B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Expenses</w:t>
      </w:r>
    </w:p>
    <w:p w14:paraId="42E87E9A" w14:textId="3BECD5A3" w:rsidR="002B5ED8" w:rsidRPr="00DD680B" w:rsidRDefault="002B5ED8" w:rsidP="00DD680B">
      <w:pPr>
        <w:pStyle w:val="ListParagraph"/>
        <w:numPr>
          <w:ilvl w:val="0"/>
          <w:numId w:val="3"/>
        </w:numPr>
        <w:tabs>
          <w:tab w:val="left" w:pos="933"/>
        </w:tabs>
        <w:spacing w:before="15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Farm</w:t>
      </w:r>
      <w:r w:rsidRPr="00DD680B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Income</w:t>
      </w:r>
      <w:r w:rsidRPr="00DD680B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Expenses</w:t>
      </w:r>
    </w:p>
    <w:p w14:paraId="6C4DADA4" w14:textId="7E1A44A2" w:rsidR="002B5ED8" w:rsidRPr="00DD680B" w:rsidRDefault="002B5ED8" w:rsidP="00DD680B">
      <w:pPr>
        <w:pStyle w:val="ListParagraph"/>
        <w:numPr>
          <w:ilvl w:val="0"/>
          <w:numId w:val="3"/>
        </w:numPr>
        <w:tabs>
          <w:tab w:val="left" w:pos="938"/>
        </w:tabs>
        <w:spacing w:before="9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</w:t>
      </w:r>
      <w:proofErr w:type="gramEnd"/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K-1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Income</w:t>
      </w:r>
      <w:r w:rsidRPr="00DD680B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from</w:t>
      </w:r>
      <w:r w:rsidRPr="00DD680B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Partnerships,</w:t>
      </w:r>
      <w:r w:rsidRPr="00DD680B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Trusts,</w:t>
      </w:r>
      <w:r w:rsidRPr="00DD680B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S-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Corporations</w:t>
      </w:r>
    </w:p>
    <w:p w14:paraId="7B0B50AE" w14:textId="66A337BE" w:rsidR="002B5ED8" w:rsidRPr="00DD680B" w:rsidRDefault="002B5ED8" w:rsidP="00790D12">
      <w:pPr>
        <w:pStyle w:val="ListParagraph"/>
        <w:tabs>
          <w:tab w:val="left" w:pos="938"/>
          <w:tab w:val="left" w:pos="1362"/>
        </w:tabs>
        <w:spacing w:before="14"/>
        <w:ind w:left="93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E6BE3E" w14:textId="77777777" w:rsidR="00C84914" w:rsidRPr="00DD680B" w:rsidRDefault="00C84914">
      <w:pPr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30A3A883" w14:textId="6184C835" w:rsidR="00AB6708" w:rsidRDefault="00947C2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DD68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     </w:t>
      </w:r>
      <w:r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Tax Credits:</w:t>
      </w:r>
    </w:p>
    <w:p w14:paraId="5BFC0B1C" w14:textId="77777777" w:rsidR="00DD680B" w:rsidRPr="00DD680B" w:rsidRDefault="00DD680B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F8CC931" w14:textId="0F0DAB7A" w:rsidR="00AB6708" w:rsidRPr="00DD680B" w:rsidRDefault="00AB6708" w:rsidP="00DD680B">
      <w:pPr>
        <w:pStyle w:val="ListParagraph"/>
        <w:numPr>
          <w:ilvl w:val="0"/>
          <w:numId w:val="3"/>
        </w:numPr>
        <w:spacing w:before="9" w:line="249" w:lineRule="auto"/>
        <w:ind w:left="900" w:right="100" w:hanging="37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Child</w:t>
      </w:r>
      <w:r w:rsidRPr="00DD680B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>care</w:t>
      </w:r>
      <w:r w:rsidRPr="00DD680B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Provider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Address,</w:t>
      </w:r>
      <w:r w:rsidRPr="00DD680B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I.D.</w:t>
      </w:r>
      <w:r w:rsidRPr="00DD680B">
        <w:rPr>
          <w:rFonts w:asciiTheme="minorHAnsi" w:hAnsiTheme="minorHAnsi" w:cstheme="minorHAnsi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Number</w:t>
      </w:r>
      <w:r w:rsidRPr="00DD680B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Amounts</w:t>
      </w:r>
      <w:r w:rsidRPr="00DD680B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Paid</w:t>
      </w:r>
      <w:r w:rsidRPr="00DD680B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570F4746" w14:textId="1A0A036A" w:rsidR="00AB6708" w:rsidRPr="00DD680B" w:rsidRDefault="00AB6708" w:rsidP="00DD680B">
      <w:pPr>
        <w:pStyle w:val="ListParagraph"/>
        <w:numPr>
          <w:ilvl w:val="0"/>
          <w:numId w:val="3"/>
        </w:numPr>
        <w:spacing w:line="275" w:lineRule="exact"/>
        <w:ind w:left="900" w:hanging="37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  <w:u w:color="999393"/>
        </w:rPr>
        <w:t>Foreign</w:t>
      </w:r>
      <w:r w:rsidRPr="00DD680B">
        <w:rPr>
          <w:rFonts w:asciiTheme="minorHAnsi" w:hAnsiTheme="minorHAnsi" w:cstheme="minorHAnsi"/>
          <w:color w:val="000000" w:themeColor="text1"/>
          <w:spacing w:val="26"/>
          <w:sz w:val="24"/>
          <w:szCs w:val="24"/>
          <w:u w:color="999393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  <w:u w:color="999393"/>
        </w:rPr>
        <w:t>Taxes</w:t>
      </w:r>
      <w:r w:rsidRPr="00DD680B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paid</w:t>
      </w:r>
    </w:p>
    <w:p w14:paraId="1AC12FD7" w14:textId="0D31ACE9" w:rsidR="00D61962" w:rsidRPr="00DD680B" w:rsidRDefault="0062771E" w:rsidP="00DD680B">
      <w:pPr>
        <w:pStyle w:val="ListParagraph"/>
        <w:numPr>
          <w:ilvl w:val="0"/>
          <w:numId w:val="3"/>
        </w:numPr>
        <w:spacing w:before="12"/>
        <w:ind w:left="900" w:hanging="37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  <w:u w:color="999393"/>
        </w:rPr>
        <w:t>Clean energy</w:t>
      </w:r>
      <w:r w:rsidR="00D93564"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  <w:u w:color="999393"/>
        </w:rPr>
        <w:t xml:space="preserve"> credit </w:t>
      </w:r>
      <w:r w:rsidR="0082700D"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  <w:u w:color="999393"/>
        </w:rPr>
        <w:t>for vehicles</w:t>
      </w:r>
    </w:p>
    <w:p w14:paraId="2653DD14" w14:textId="3A1D207B" w:rsidR="00E35C9D" w:rsidRPr="00DD680B" w:rsidRDefault="00973F11" w:rsidP="00DD680B">
      <w:pPr>
        <w:pStyle w:val="ListParagraph"/>
        <w:numPr>
          <w:ilvl w:val="0"/>
          <w:numId w:val="3"/>
        </w:numPr>
        <w:spacing w:before="12"/>
        <w:ind w:left="900" w:hanging="37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  <w:u w:color="999393"/>
        </w:rPr>
        <w:t>Residential energy credit</w:t>
      </w:r>
    </w:p>
    <w:p w14:paraId="7D04EC64" w14:textId="3BBDCE2E" w:rsidR="0082700D" w:rsidRPr="00DD680B" w:rsidRDefault="0062771E" w:rsidP="00DD680B">
      <w:pPr>
        <w:pStyle w:val="ListParagraph"/>
        <w:numPr>
          <w:ilvl w:val="0"/>
          <w:numId w:val="3"/>
        </w:numPr>
        <w:spacing w:before="12"/>
        <w:ind w:left="900" w:hanging="37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color="999393"/>
        </w:rPr>
        <w:t>Adoption</w:t>
      </w:r>
      <w:r w:rsidRPr="00DD680B">
        <w:rPr>
          <w:rFonts w:asciiTheme="minorHAnsi" w:hAnsiTheme="minorHAnsi" w:cstheme="minorHAnsi"/>
          <w:color w:val="000000" w:themeColor="text1"/>
          <w:spacing w:val="8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Expense</w:t>
      </w:r>
      <w:r w:rsidRPr="00DD680B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Information</w:t>
      </w:r>
      <w:r w:rsidRPr="00DD680B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for</w:t>
      </w:r>
      <w:r w:rsidRPr="00DD680B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the</w:t>
      </w:r>
      <w:r w:rsidRPr="00DD680B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Adoption Credit</w:t>
      </w:r>
    </w:p>
    <w:p w14:paraId="1A22E917" w14:textId="77777777" w:rsidR="006D33CD" w:rsidRPr="00DD680B" w:rsidRDefault="006D33CD" w:rsidP="006D33CD">
      <w:pPr>
        <w:pStyle w:val="ListParagraph"/>
        <w:tabs>
          <w:tab w:val="left" w:pos="938"/>
          <w:tab w:val="left" w:pos="1370"/>
        </w:tabs>
        <w:spacing w:before="12"/>
        <w:ind w:left="938"/>
        <w:contextualSpacing w:val="0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color="999393"/>
        </w:rPr>
      </w:pPr>
    </w:p>
    <w:p w14:paraId="778EA3B4" w14:textId="77777777" w:rsidR="006D33CD" w:rsidRPr="00DD680B" w:rsidRDefault="006D33CD" w:rsidP="006D33CD">
      <w:pPr>
        <w:pStyle w:val="ListParagraph"/>
        <w:tabs>
          <w:tab w:val="left" w:pos="938"/>
          <w:tab w:val="left" w:pos="1370"/>
        </w:tabs>
        <w:spacing w:before="12"/>
        <w:ind w:left="938"/>
        <w:contextualSpacing w:val="0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color="999393"/>
        </w:rPr>
      </w:pPr>
    </w:p>
    <w:p w14:paraId="4EBA50F1" w14:textId="77777777" w:rsidR="00973F11" w:rsidRPr="00DD680B" w:rsidRDefault="00973F11" w:rsidP="006D33CD">
      <w:pPr>
        <w:pStyle w:val="ListParagraph"/>
        <w:tabs>
          <w:tab w:val="left" w:pos="938"/>
          <w:tab w:val="left" w:pos="1370"/>
        </w:tabs>
        <w:spacing w:before="12"/>
        <w:ind w:left="938"/>
        <w:contextualSpacing w:val="0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color="999393"/>
        </w:rPr>
      </w:pPr>
    </w:p>
    <w:p w14:paraId="311F5289" w14:textId="1C654F47" w:rsidR="006D33CD" w:rsidRPr="00DD680B" w:rsidRDefault="003477A7" w:rsidP="00DD680B">
      <w:pPr>
        <w:tabs>
          <w:tab w:val="left" w:pos="938"/>
          <w:tab w:val="left" w:pos="1370"/>
        </w:tabs>
        <w:spacing w:before="12"/>
        <w:rPr>
          <w:rFonts w:asciiTheme="minorHAnsi" w:hAnsiTheme="minorHAnsi" w:cstheme="minorHAnsi"/>
          <w:b/>
          <w:bCs/>
          <w:color w:val="000000" w:themeColor="text1"/>
          <w:spacing w:val="-6"/>
          <w:sz w:val="28"/>
          <w:szCs w:val="28"/>
          <w:u w:color="999393"/>
        </w:rPr>
      </w:pPr>
      <w:r w:rsidRPr="00DD680B">
        <w:rPr>
          <w:rFonts w:asciiTheme="minorHAnsi" w:hAnsiTheme="minorHAnsi" w:cstheme="minorHAnsi"/>
          <w:b/>
          <w:bCs/>
          <w:color w:val="000000" w:themeColor="text1"/>
          <w:spacing w:val="-6"/>
          <w:sz w:val="28"/>
          <w:szCs w:val="28"/>
          <w:u w:color="999393"/>
        </w:rPr>
        <w:t xml:space="preserve">         </w:t>
      </w:r>
      <w:r w:rsidR="00973F11" w:rsidRPr="00DD680B">
        <w:rPr>
          <w:rFonts w:asciiTheme="minorHAnsi" w:hAnsiTheme="minorHAnsi" w:cstheme="minorHAnsi"/>
          <w:b/>
          <w:bCs/>
          <w:color w:val="000000" w:themeColor="text1"/>
          <w:spacing w:val="-6"/>
          <w:sz w:val="28"/>
          <w:szCs w:val="28"/>
          <w:u w:color="999393"/>
        </w:rPr>
        <w:t>T</w:t>
      </w:r>
      <w:r w:rsidRPr="00DD680B">
        <w:rPr>
          <w:rFonts w:asciiTheme="minorHAnsi" w:hAnsiTheme="minorHAnsi" w:cstheme="minorHAnsi"/>
          <w:b/>
          <w:bCs/>
          <w:color w:val="000000" w:themeColor="text1"/>
          <w:spacing w:val="-6"/>
          <w:sz w:val="28"/>
          <w:szCs w:val="28"/>
          <w:u w:color="999393"/>
        </w:rPr>
        <w:t xml:space="preserve">ax </w:t>
      </w:r>
      <w:r w:rsidR="00F609F3" w:rsidRPr="00DD680B">
        <w:rPr>
          <w:rFonts w:asciiTheme="minorHAnsi" w:hAnsiTheme="minorHAnsi" w:cstheme="minorHAnsi"/>
          <w:b/>
          <w:bCs/>
          <w:color w:val="000000" w:themeColor="text1"/>
          <w:spacing w:val="-6"/>
          <w:sz w:val="28"/>
          <w:szCs w:val="28"/>
          <w:u w:color="999393"/>
        </w:rPr>
        <w:t>deductions:</w:t>
      </w:r>
    </w:p>
    <w:p w14:paraId="45AD0667" w14:textId="77777777" w:rsidR="003477A7" w:rsidRPr="00DD680B" w:rsidRDefault="003477A7" w:rsidP="006D33CD">
      <w:pPr>
        <w:pStyle w:val="ListParagraph"/>
        <w:tabs>
          <w:tab w:val="left" w:pos="938"/>
          <w:tab w:val="left" w:pos="1370"/>
        </w:tabs>
        <w:spacing w:before="12"/>
        <w:ind w:left="938"/>
        <w:contextualSpacing w:val="0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color="999393"/>
        </w:rPr>
      </w:pPr>
    </w:p>
    <w:p w14:paraId="71CB6EB3" w14:textId="08093FD9" w:rsidR="00353B0D" w:rsidRPr="00DD680B" w:rsidRDefault="006363DC" w:rsidP="00DD680B">
      <w:pPr>
        <w:pStyle w:val="ListParagraph"/>
        <w:numPr>
          <w:ilvl w:val="0"/>
          <w:numId w:val="3"/>
        </w:numPr>
        <w:spacing w:before="19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Medical</w:t>
      </w:r>
      <w:r w:rsidR="009E7E1D"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Insurance</w:t>
      </w:r>
      <w:r w:rsidRPr="00DD680B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r w:rsidR="009E7E1D"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premium</w:t>
      </w:r>
      <w:r w:rsidRPr="00DD680B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</w:p>
    <w:p w14:paraId="477C316E" w14:textId="4E4036D2" w:rsidR="000A3C92" w:rsidRPr="00DD680B" w:rsidRDefault="00353B0D" w:rsidP="00DD680B">
      <w:pPr>
        <w:pStyle w:val="ListParagraph"/>
        <w:numPr>
          <w:ilvl w:val="0"/>
          <w:numId w:val="3"/>
        </w:numPr>
        <w:tabs>
          <w:tab w:val="left" w:pos="938"/>
          <w:tab w:val="left" w:pos="1360"/>
        </w:tabs>
        <w:spacing w:before="5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Prescription</w:t>
      </w:r>
      <w:r w:rsidRPr="00DD680B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Medicines</w:t>
      </w:r>
      <w:r w:rsidRPr="00DD680B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and</w:t>
      </w:r>
      <w:r w:rsidRPr="00DD680B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Drugs</w:t>
      </w:r>
      <w:r w:rsidR="0059673E"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, Hospital, </w:t>
      </w:r>
      <w:r w:rsidR="0059673E"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Doctor and Dentist payments</w:t>
      </w:r>
    </w:p>
    <w:p w14:paraId="028134DD" w14:textId="7880D668" w:rsidR="000A3C92" w:rsidRPr="00DD680B" w:rsidRDefault="000A3C92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Tax Deductible Miles Traveled for Medical Purposes</w:t>
      </w:r>
    </w:p>
    <w:p w14:paraId="31D5A4FA" w14:textId="36E92BF9" w:rsidR="000A3C92" w:rsidRDefault="000A3C92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Home Mortgage Interest from Form 1098</w:t>
      </w:r>
    </w:p>
    <w:p w14:paraId="295B4FDB" w14:textId="77777777" w:rsidR="00480AF0" w:rsidRPr="00FB05F5" w:rsidRDefault="00480AF0" w:rsidP="00480AF0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05F5">
        <w:rPr>
          <w:rFonts w:asciiTheme="minorHAnsi" w:hAnsiTheme="minorHAnsi" w:cstheme="minorHAnsi"/>
          <w:sz w:val="24"/>
          <w:szCs w:val="24"/>
        </w:rPr>
        <w:t>HOME EQUITY INTEREST (FOR IMPROVEMENTS)</w:t>
      </w:r>
    </w:p>
    <w:p w14:paraId="49EA8ED2" w14:textId="77777777" w:rsidR="00480AF0" w:rsidRDefault="00480AF0" w:rsidP="00480AF0">
      <w:pPr>
        <w:pStyle w:val="ListParagraph"/>
        <w:spacing w:before="14"/>
        <w:ind w:left="90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26E87B" w14:textId="063E3DDB" w:rsidR="000A3C92" w:rsidRPr="00DD680B" w:rsidRDefault="000A3C92" w:rsidP="00DD680B">
      <w:pPr>
        <w:pStyle w:val="ListParagraph"/>
        <w:numPr>
          <w:ilvl w:val="0"/>
          <w:numId w:val="3"/>
        </w:numPr>
        <w:tabs>
          <w:tab w:val="left" w:pos="938"/>
        </w:tabs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Home Second Mortgage Interest Paid</w:t>
      </w:r>
    </w:p>
    <w:p w14:paraId="2BB1A97A" w14:textId="77777777" w:rsidR="000A3C92" w:rsidRPr="00DD680B" w:rsidRDefault="000A3C92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Real Estate Taxes Paid</w:t>
      </w:r>
    </w:p>
    <w:p w14:paraId="59BF6B49" w14:textId="6CF727FF" w:rsidR="000A3C92" w:rsidRPr="00DD680B" w:rsidRDefault="002D4DDC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DMV</w:t>
      </w:r>
    </w:p>
    <w:p w14:paraId="1F83B1AE" w14:textId="60C64EE1" w:rsidR="000A3C92" w:rsidRPr="00DD680B" w:rsidRDefault="000A3C92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Charitable Cash Contributions</w:t>
      </w:r>
    </w:p>
    <w:p w14:paraId="1A4411BE" w14:textId="32CD07A6" w:rsidR="000A3C92" w:rsidRPr="00DD680B" w:rsidRDefault="000A3C92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Fair Market Value of Non-cash Contributions to Charities</w:t>
      </w:r>
    </w:p>
    <w:p w14:paraId="3F448FB9" w14:textId="77777777" w:rsidR="00CB200F" w:rsidRPr="00DD680B" w:rsidRDefault="00CB200F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Tax Deductible Mileage for Volunteer Purposes</w:t>
      </w:r>
    </w:p>
    <w:p w14:paraId="009E0319" w14:textId="77777777" w:rsidR="002D4DDC" w:rsidRPr="00DD680B" w:rsidRDefault="002D4DDC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State Taxes Paid with Last Year's Return (if claiming itemized deductions)</w:t>
      </w:r>
    </w:p>
    <w:p w14:paraId="01F66278" w14:textId="59676F37" w:rsidR="00CB200F" w:rsidRPr="00DD680B" w:rsidRDefault="00E62CA8" w:rsidP="00DD680B">
      <w:pPr>
        <w:pStyle w:val="ListParagraph"/>
        <w:numPr>
          <w:ilvl w:val="0"/>
          <w:numId w:val="3"/>
        </w:numPr>
        <w:spacing w:before="14"/>
        <w:ind w:left="90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Student Loan Interest</w:t>
      </w:r>
    </w:p>
    <w:p w14:paraId="2A1883E9" w14:textId="77777777" w:rsidR="007A4F2B" w:rsidRPr="00DD680B" w:rsidRDefault="007A4F2B" w:rsidP="007A4F2B">
      <w:pPr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1C731A" w14:textId="77777777" w:rsidR="007A4F2B" w:rsidRPr="00DD680B" w:rsidRDefault="007A4F2B" w:rsidP="007A4F2B">
      <w:pPr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E465C9" w14:textId="77777777" w:rsidR="007A4F2B" w:rsidRPr="00DD680B" w:rsidRDefault="007A4F2B" w:rsidP="007A4F2B">
      <w:pPr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D39151" w14:textId="622F089C" w:rsidR="007A4F2B" w:rsidRPr="00DD680B" w:rsidRDefault="00013E0D" w:rsidP="007A4F2B">
      <w:pPr>
        <w:spacing w:before="14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DD680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Tax Payments: </w:t>
      </w:r>
    </w:p>
    <w:p w14:paraId="4DCB98F9" w14:textId="77777777" w:rsidR="007A4F2B" w:rsidRPr="00DD680B" w:rsidRDefault="007A4F2B" w:rsidP="007A4F2B">
      <w:pPr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60F5E3" w14:textId="77777777" w:rsidR="007A4F2B" w:rsidRPr="00DD680B" w:rsidRDefault="007A4F2B" w:rsidP="007A4F2B">
      <w:pPr>
        <w:pStyle w:val="ListParagraph"/>
        <w:numPr>
          <w:ilvl w:val="1"/>
          <w:numId w:val="1"/>
        </w:numPr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  <w:u w:color="9C9997"/>
        </w:rPr>
        <w:t>Estimated</w:t>
      </w:r>
      <w:r w:rsidRPr="00DD680B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  <w:u w:color="9C9997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  <w:u w:color="9C9997"/>
        </w:rPr>
        <w:t>Tax</w:t>
      </w:r>
      <w:r w:rsidRPr="00DD680B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  <w:u w:color="9C9997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  <w:u w:color="9C9997"/>
        </w:rPr>
        <w:t>Payments</w:t>
      </w:r>
      <w:r w:rsidRPr="00DD680B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Made</w:t>
      </w:r>
      <w:r w:rsidRPr="00DD680B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with</w:t>
      </w:r>
      <w:r w:rsidRPr="00DD680B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ES</w:t>
      </w:r>
      <w:r w:rsidRPr="00DD680B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Vouchers</w:t>
      </w:r>
    </w:p>
    <w:p w14:paraId="7BC5D423" w14:textId="39830C7D" w:rsidR="007A4F2B" w:rsidRPr="00DD680B" w:rsidRDefault="007A4F2B" w:rsidP="007A4F2B">
      <w:pPr>
        <w:pStyle w:val="ListParagraph"/>
        <w:numPr>
          <w:ilvl w:val="1"/>
          <w:numId w:val="1"/>
        </w:numPr>
        <w:tabs>
          <w:tab w:val="left" w:pos="848"/>
        </w:tabs>
        <w:spacing w:before="23"/>
        <w:ind w:left="900" w:hanging="36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Last</w:t>
      </w:r>
      <w:r w:rsidRPr="00DD680B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Year's</w:t>
      </w:r>
      <w:r w:rsidRPr="00DD680B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Tax</w:t>
      </w:r>
      <w:r w:rsidRPr="00DD680B">
        <w:rPr>
          <w:rFonts w:asciiTheme="minorHAnsi" w:hAnsiTheme="minorHAnsi" w:cstheme="minorHAnsi"/>
          <w:color w:val="000000" w:themeColor="text1"/>
          <w:spacing w:val="7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Return</w:t>
      </w:r>
      <w:r w:rsidRPr="00DD680B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Over-Payment</w:t>
      </w:r>
      <w:r w:rsidRPr="00DD680B">
        <w:rPr>
          <w:rFonts w:asciiTheme="minorHAnsi" w:hAnsiTheme="minorHAnsi" w:cstheme="minorHAnsi"/>
          <w:color w:val="000000" w:themeColor="text1"/>
          <w:spacing w:val="29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Applied</w:t>
      </w:r>
      <w:r w:rsidRPr="00DD680B">
        <w:rPr>
          <w:rFonts w:asciiTheme="minorHAnsi" w:hAnsiTheme="minorHAnsi" w:cstheme="minorHAnsi"/>
          <w:color w:val="000000" w:themeColor="text1"/>
          <w:spacing w:val="6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Pr="00DD680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z w:val="24"/>
          <w:szCs w:val="24"/>
        </w:rPr>
        <w:t>This</w:t>
      </w:r>
      <w:r w:rsidRPr="00DD680B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DD680B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Year</w:t>
      </w:r>
    </w:p>
    <w:p w14:paraId="3C5D723D" w14:textId="77777777" w:rsidR="007A4F2B" w:rsidRDefault="007A4F2B" w:rsidP="007A4F2B">
      <w:pPr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DC12F3" w14:textId="77777777" w:rsidR="007A4F2B" w:rsidRDefault="007A4F2B" w:rsidP="007A4F2B">
      <w:pPr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B38E25" w14:textId="77777777" w:rsidR="007A4F2B" w:rsidRPr="007A4F2B" w:rsidRDefault="007A4F2B" w:rsidP="007A4F2B">
      <w:pPr>
        <w:spacing w:before="1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40FBA0" w14:textId="37121845" w:rsidR="00353B0D" w:rsidRDefault="00353B0D" w:rsidP="000A3C92">
      <w:pPr>
        <w:pStyle w:val="ListParagraph"/>
        <w:tabs>
          <w:tab w:val="left" w:pos="938"/>
          <w:tab w:val="left" w:pos="1365"/>
        </w:tabs>
        <w:spacing w:before="14"/>
        <w:ind w:left="93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3D3050" w14:textId="77777777" w:rsidR="000A3C92" w:rsidRDefault="000A3C92" w:rsidP="000A3C92">
      <w:pPr>
        <w:pStyle w:val="ListParagraph"/>
        <w:tabs>
          <w:tab w:val="left" w:pos="938"/>
          <w:tab w:val="left" w:pos="1365"/>
        </w:tabs>
        <w:spacing w:before="14"/>
        <w:ind w:left="93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186441" w14:textId="77777777" w:rsidR="000A3C92" w:rsidRPr="00D817C2" w:rsidRDefault="000A3C92" w:rsidP="000A3C92">
      <w:pPr>
        <w:pStyle w:val="ListParagraph"/>
        <w:tabs>
          <w:tab w:val="left" w:pos="938"/>
          <w:tab w:val="left" w:pos="1365"/>
        </w:tabs>
        <w:spacing w:before="14"/>
        <w:ind w:left="93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020630" w14:textId="77777777" w:rsidR="00353B0D" w:rsidRPr="003E1D74" w:rsidRDefault="00353B0D" w:rsidP="00353B0D">
      <w:pPr>
        <w:pStyle w:val="ListParagraph"/>
        <w:numPr>
          <w:ilvl w:val="0"/>
          <w:numId w:val="3"/>
        </w:numPr>
        <w:tabs>
          <w:tab w:val="left" w:pos="924"/>
          <w:tab w:val="left" w:pos="1350"/>
        </w:tabs>
        <w:spacing w:before="15"/>
        <w:ind w:left="924" w:hanging="361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353B0D" w:rsidRPr="003E1D74" w:rsidSect="00353B0D">
          <w:pgSz w:w="11900" w:h="15500"/>
          <w:pgMar w:top="1580" w:right="1680" w:bottom="280" w:left="1100" w:header="720" w:footer="720" w:gutter="0"/>
          <w:cols w:space="720"/>
        </w:sectPr>
      </w:pPr>
    </w:p>
    <w:p w14:paraId="12EB371E" w14:textId="77777777" w:rsidR="003477A7" w:rsidRDefault="003477A7" w:rsidP="006D33CD">
      <w:pPr>
        <w:pStyle w:val="ListParagraph"/>
        <w:tabs>
          <w:tab w:val="left" w:pos="938"/>
          <w:tab w:val="left" w:pos="1370"/>
        </w:tabs>
        <w:spacing w:before="12"/>
        <w:ind w:left="938"/>
        <w:contextualSpacing w:val="0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u w:color="999393"/>
        </w:rPr>
      </w:pPr>
    </w:p>
    <w:p w14:paraId="4A7B2974" w14:textId="77777777" w:rsidR="006D33CD" w:rsidRPr="0082700D" w:rsidRDefault="006D33CD" w:rsidP="006D33CD">
      <w:pPr>
        <w:pStyle w:val="ListParagraph"/>
        <w:tabs>
          <w:tab w:val="left" w:pos="938"/>
          <w:tab w:val="left" w:pos="1370"/>
        </w:tabs>
        <w:spacing w:before="12"/>
        <w:ind w:left="938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D33CD" w:rsidRPr="0082700D" w:rsidSect="000D72CC">
      <w:pgSz w:w="11900" w:h="15500"/>
      <w:pgMar w:top="1200" w:right="16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A36"/>
    <w:multiLevelType w:val="hybridMultilevel"/>
    <w:tmpl w:val="C0D09D9C"/>
    <w:lvl w:ilvl="0" w:tplc="EEEEA674">
      <w:numFmt w:val="bullet"/>
      <w:lvlText w:val="•"/>
      <w:lvlJc w:val="left"/>
      <w:pPr>
        <w:ind w:left="942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25D5D"/>
        <w:spacing w:val="0"/>
        <w:w w:val="104"/>
        <w:sz w:val="23"/>
        <w:szCs w:val="23"/>
        <w:lang w:val="en-US" w:eastAsia="en-US" w:bidi="ar-SA"/>
      </w:rPr>
    </w:lvl>
    <w:lvl w:ilvl="1" w:tplc="488485DE">
      <w:numFmt w:val="bullet"/>
      <w:lvlText w:val="•"/>
      <w:lvlJc w:val="left"/>
      <w:pPr>
        <w:ind w:left="1757" w:hanging="788"/>
      </w:pPr>
      <w:rPr>
        <w:rFonts w:hint="default"/>
        <w:lang w:val="en-US" w:eastAsia="en-US" w:bidi="ar-SA"/>
      </w:rPr>
    </w:lvl>
    <w:lvl w:ilvl="2" w:tplc="24ECD7CC">
      <w:numFmt w:val="bullet"/>
      <w:lvlText w:val="•"/>
      <w:lvlJc w:val="left"/>
      <w:pPr>
        <w:ind w:left="2574" w:hanging="788"/>
      </w:pPr>
      <w:rPr>
        <w:rFonts w:hint="default"/>
        <w:lang w:val="en-US" w:eastAsia="en-US" w:bidi="ar-SA"/>
      </w:rPr>
    </w:lvl>
    <w:lvl w:ilvl="3" w:tplc="6B40FC4E">
      <w:numFmt w:val="bullet"/>
      <w:lvlText w:val="•"/>
      <w:lvlJc w:val="left"/>
      <w:pPr>
        <w:ind w:left="3392" w:hanging="788"/>
      </w:pPr>
      <w:rPr>
        <w:rFonts w:hint="default"/>
        <w:lang w:val="en-US" w:eastAsia="en-US" w:bidi="ar-SA"/>
      </w:rPr>
    </w:lvl>
    <w:lvl w:ilvl="4" w:tplc="E9F60BF0">
      <w:numFmt w:val="bullet"/>
      <w:lvlText w:val="•"/>
      <w:lvlJc w:val="left"/>
      <w:pPr>
        <w:ind w:left="4209" w:hanging="788"/>
      </w:pPr>
      <w:rPr>
        <w:rFonts w:hint="default"/>
        <w:lang w:val="en-US" w:eastAsia="en-US" w:bidi="ar-SA"/>
      </w:rPr>
    </w:lvl>
    <w:lvl w:ilvl="5" w:tplc="47C84374">
      <w:numFmt w:val="bullet"/>
      <w:lvlText w:val="•"/>
      <w:lvlJc w:val="left"/>
      <w:pPr>
        <w:ind w:left="5027" w:hanging="788"/>
      </w:pPr>
      <w:rPr>
        <w:rFonts w:hint="default"/>
        <w:lang w:val="en-US" w:eastAsia="en-US" w:bidi="ar-SA"/>
      </w:rPr>
    </w:lvl>
    <w:lvl w:ilvl="6" w:tplc="4992E090">
      <w:numFmt w:val="bullet"/>
      <w:lvlText w:val="•"/>
      <w:lvlJc w:val="left"/>
      <w:pPr>
        <w:ind w:left="5844" w:hanging="788"/>
      </w:pPr>
      <w:rPr>
        <w:rFonts w:hint="default"/>
        <w:lang w:val="en-US" w:eastAsia="en-US" w:bidi="ar-SA"/>
      </w:rPr>
    </w:lvl>
    <w:lvl w:ilvl="7" w:tplc="B98A8C64">
      <w:numFmt w:val="bullet"/>
      <w:lvlText w:val="•"/>
      <w:lvlJc w:val="left"/>
      <w:pPr>
        <w:ind w:left="6662" w:hanging="788"/>
      </w:pPr>
      <w:rPr>
        <w:rFonts w:hint="default"/>
        <w:lang w:val="en-US" w:eastAsia="en-US" w:bidi="ar-SA"/>
      </w:rPr>
    </w:lvl>
    <w:lvl w:ilvl="8" w:tplc="7144D146">
      <w:numFmt w:val="bullet"/>
      <w:lvlText w:val="•"/>
      <w:lvlJc w:val="left"/>
      <w:pPr>
        <w:ind w:left="7479" w:hanging="788"/>
      </w:pPr>
      <w:rPr>
        <w:rFonts w:hint="default"/>
        <w:lang w:val="en-US" w:eastAsia="en-US" w:bidi="ar-SA"/>
      </w:rPr>
    </w:lvl>
  </w:abstractNum>
  <w:abstractNum w:abstractNumId="1" w15:restartNumberingAfterBreak="0">
    <w:nsid w:val="319A200C"/>
    <w:multiLevelType w:val="hybridMultilevel"/>
    <w:tmpl w:val="54A24A56"/>
    <w:lvl w:ilvl="0" w:tplc="326A8D66">
      <w:numFmt w:val="bullet"/>
      <w:lvlText w:val="•"/>
      <w:lvlJc w:val="left"/>
      <w:pPr>
        <w:ind w:left="1227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45E5E"/>
        <w:spacing w:val="0"/>
        <w:w w:val="104"/>
        <w:sz w:val="23"/>
        <w:szCs w:val="23"/>
        <w:lang w:val="en-US" w:eastAsia="en-US" w:bidi="ar-SA"/>
      </w:rPr>
    </w:lvl>
    <w:lvl w:ilvl="1" w:tplc="22BE4D2A">
      <w:numFmt w:val="bullet"/>
      <w:lvlText w:val="•"/>
      <w:lvlJc w:val="left"/>
      <w:pPr>
        <w:ind w:left="2009" w:hanging="788"/>
      </w:pPr>
      <w:rPr>
        <w:rFonts w:hint="default"/>
        <w:lang w:val="en-US" w:eastAsia="en-US" w:bidi="ar-SA"/>
      </w:rPr>
    </w:lvl>
    <w:lvl w:ilvl="2" w:tplc="CD1082EE">
      <w:numFmt w:val="bullet"/>
      <w:lvlText w:val="•"/>
      <w:lvlJc w:val="left"/>
      <w:pPr>
        <w:ind w:left="2798" w:hanging="788"/>
      </w:pPr>
      <w:rPr>
        <w:rFonts w:hint="default"/>
        <w:lang w:val="en-US" w:eastAsia="en-US" w:bidi="ar-SA"/>
      </w:rPr>
    </w:lvl>
    <w:lvl w:ilvl="3" w:tplc="7A92BE72">
      <w:numFmt w:val="bullet"/>
      <w:lvlText w:val="•"/>
      <w:lvlJc w:val="left"/>
      <w:pPr>
        <w:ind w:left="3588" w:hanging="788"/>
      </w:pPr>
      <w:rPr>
        <w:rFonts w:hint="default"/>
        <w:lang w:val="en-US" w:eastAsia="en-US" w:bidi="ar-SA"/>
      </w:rPr>
    </w:lvl>
    <w:lvl w:ilvl="4" w:tplc="AC9A2976">
      <w:numFmt w:val="bullet"/>
      <w:lvlText w:val="•"/>
      <w:lvlJc w:val="left"/>
      <w:pPr>
        <w:ind w:left="4377" w:hanging="788"/>
      </w:pPr>
      <w:rPr>
        <w:rFonts w:hint="default"/>
        <w:lang w:val="en-US" w:eastAsia="en-US" w:bidi="ar-SA"/>
      </w:rPr>
    </w:lvl>
    <w:lvl w:ilvl="5" w:tplc="1676F45A">
      <w:numFmt w:val="bullet"/>
      <w:lvlText w:val="•"/>
      <w:lvlJc w:val="left"/>
      <w:pPr>
        <w:ind w:left="5167" w:hanging="788"/>
      </w:pPr>
      <w:rPr>
        <w:rFonts w:hint="default"/>
        <w:lang w:val="en-US" w:eastAsia="en-US" w:bidi="ar-SA"/>
      </w:rPr>
    </w:lvl>
    <w:lvl w:ilvl="6" w:tplc="DD2A4710">
      <w:numFmt w:val="bullet"/>
      <w:lvlText w:val="•"/>
      <w:lvlJc w:val="left"/>
      <w:pPr>
        <w:ind w:left="5956" w:hanging="788"/>
      </w:pPr>
      <w:rPr>
        <w:rFonts w:hint="default"/>
        <w:lang w:val="en-US" w:eastAsia="en-US" w:bidi="ar-SA"/>
      </w:rPr>
    </w:lvl>
    <w:lvl w:ilvl="7" w:tplc="AD10AA72">
      <w:numFmt w:val="bullet"/>
      <w:lvlText w:val="•"/>
      <w:lvlJc w:val="left"/>
      <w:pPr>
        <w:ind w:left="6746" w:hanging="788"/>
      </w:pPr>
      <w:rPr>
        <w:rFonts w:hint="default"/>
        <w:lang w:val="en-US" w:eastAsia="en-US" w:bidi="ar-SA"/>
      </w:rPr>
    </w:lvl>
    <w:lvl w:ilvl="8" w:tplc="6950B09A">
      <w:numFmt w:val="bullet"/>
      <w:lvlText w:val="•"/>
      <w:lvlJc w:val="left"/>
      <w:pPr>
        <w:ind w:left="7535" w:hanging="788"/>
      </w:pPr>
      <w:rPr>
        <w:rFonts w:hint="default"/>
        <w:lang w:val="en-US" w:eastAsia="en-US" w:bidi="ar-SA"/>
      </w:rPr>
    </w:lvl>
  </w:abstractNum>
  <w:abstractNum w:abstractNumId="2" w15:restartNumberingAfterBreak="0">
    <w:nsid w:val="6F0A2BB9"/>
    <w:multiLevelType w:val="hybridMultilevel"/>
    <w:tmpl w:val="490CDED6"/>
    <w:lvl w:ilvl="0" w:tplc="3274F516">
      <w:numFmt w:val="bullet"/>
      <w:lvlText w:val="•"/>
      <w:lvlJc w:val="left"/>
      <w:pPr>
        <w:ind w:left="798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45E5E"/>
        <w:spacing w:val="0"/>
        <w:w w:val="103"/>
        <w:sz w:val="23"/>
        <w:szCs w:val="23"/>
        <w:lang w:val="en-US" w:eastAsia="en-US" w:bidi="ar-SA"/>
      </w:rPr>
    </w:lvl>
    <w:lvl w:ilvl="1" w:tplc="D1FC718C">
      <w:numFmt w:val="bullet"/>
      <w:lvlText w:val="•"/>
      <w:lvlJc w:val="left"/>
      <w:pPr>
        <w:ind w:left="130" w:hanging="353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2" w:tplc="787495FC">
      <w:numFmt w:val="bullet"/>
      <w:lvlText w:val="•"/>
      <w:lvlJc w:val="left"/>
      <w:pPr>
        <w:ind w:left="1723" w:hanging="353"/>
      </w:pPr>
      <w:rPr>
        <w:rFonts w:hint="default"/>
        <w:lang w:val="en-US" w:eastAsia="en-US" w:bidi="ar-SA"/>
      </w:rPr>
    </w:lvl>
    <w:lvl w:ilvl="3" w:tplc="6164A018">
      <w:numFmt w:val="bullet"/>
      <w:lvlText w:val="•"/>
      <w:lvlJc w:val="left"/>
      <w:pPr>
        <w:ind w:left="2647" w:hanging="353"/>
      </w:pPr>
      <w:rPr>
        <w:rFonts w:hint="default"/>
        <w:lang w:val="en-US" w:eastAsia="en-US" w:bidi="ar-SA"/>
      </w:rPr>
    </w:lvl>
    <w:lvl w:ilvl="4" w:tplc="625009C4">
      <w:numFmt w:val="bullet"/>
      <w:lvlText w:val="•"/>
      <w:lvlJc w:val="left"/>
      <w:pPr>
        <w:ind w:left="3571" w:hanging="353"/>
      </w:pPr>
      <w:rPr>
        <w:rFonts w:hint="default"/>
        <w:lang w:val="en-US" w:eastAsia="en-US" w:bidi="ar-SA"/>
      </w:rPr>
    </w:lvl>
    <w:lvl w:ilvl="5" w:tplc="FF90053C">
      <w:numFmt w:val="bullet"/>
      <w:lvlText w:val="•"/>
      <w:lvlJc w:val="left"/>
      <w:pPr>
        <w:ind w:left="4495" w:hanging="353"/>
      </w:pPr>
      <w:rPr>
        <w:rFonts w:hint="default"/>
        <w:lang w:val="en-US" w:eastAsia="en-US" w:bidi="ar-SA"/>
      </w:rPr>
    </w:lvl>
    <w:lvl w:ilvl="6" w:tplc="1BFCE1B6">
      <w:numFmt w:val="bullet"/>
      <w:lvlText w:val="•"/>
      <w:lvlJc w:val="left"/>
      <w:pPr>
        <w:ind w:left="5419" w:hanging="353"/>
      </w:pPr>
      <w:rPr>
        <w:rFonts w:hint="default"/>
        <w:lang w:val="en-US" w:eastAsia="en-US" w:bidi="ar-SA"/>
      </w:rPr>
    </w:lvl>
    <w:lvl w:ilvl="7" w:tplc="BE26550A">
      <w:numFmt w:val="bullet"/>
      <w:lvlText w:val="•"/>
      <w:lvlJc w:val="left"/>
      <w:pPr>
        <w:ind w:left="6342" w:hanging="353"/>
      </w:pPr>
      <w:rPr>
        <w:rFonts w:hint="default"/>
        <w:lang w:val="en-US" w:eastAsia="en-US" w:bidi="ar-SA"/>
      </w:rPr>
    </w:lvl>
    <w:lvl w:ilvl="8" w:tplc="D882B108">
      <w:numFmt w:val="bullet"/>
      <w:lvlText w:val="•"/>
      <w:lvlJc w:val="left"/>
      <w:pPr>
        <w:ind w:left="7266" w:hanging="353"/>
      </w:pPr>
      <w:rPr>
        <w:rFonts w:hint="default"/>
        <w:lang w:val="en-US" w:eastAsia="en-US" w:bidi="ar-SA"/>
      </w:rPr>
    </w:lvl>
  </w:abstractNum>
  <w:num w:numId="1" w16cid:durableId="1361592218">
    <w:abstractNumId w:val="2"/>
  </w:num>
  <w:num w:numId="2" w16cid:durableId="1602909125">
    <w:abstractNumId w:val="1"/>
  </w:num>
  <w:num w:numId="3" w16cid:durableId="195416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57"/>
    <w:rsid w:val="00012D40"/>
    <w:rsid w:val="00013E0D"/>
    <w:rsid w:val="00033742"/>
    <w:rsid w:val="000514BC"/>
    <w:rsid w:val="00082A00"/>
    <w:rsid w:val="000A3C92"/>
    <w:rsid w:val="000D72CC"/>
    <w:rsid w:val="000E7BBB"/>
    <w:rsid w:val="00146F10"/>
    <w:rsid w:val="00266212"/>
    <w:rsid w:val="002A4743"/>
    <w:rsid w:val="002B5ED8"/>
    <w:rsid w:val="002D4DDC"/>
    <w:rsid w:val="002F2610"/>
    <w:rsid w:val="0030034F"/>
    <w:rsid w:val="003477A7"/>
    <w:rsid w:val="00353B0D"/>
    <w:rsid w:val="003E1D74"/>
    <w:rsid w:val="00416425"/>
    <w:rsid w:val="00480AF0"/>
    <w:rsid w:val="00505A74"/>
    <w:rsid w:val="005641F3"/>
    <w:rsid w:val="00595A8F"/>
    <w:rsid w:val="0059673E"/>
    <w:rsid w:val="005B159C"/>
    <w:rsid w:val="0062771E"/>
    <w:rsid w:val="006363DC"/>
    <w:rsid w:val="00667597"/>
    <w:rsid w:val="006D1838"/>
    <w:rsid w:val="006D33CD"/>
    <w:rsid w:val="006E04F2"/>
    <w:rsid w:val="0074293B"/>
    <w:rsid w:val="00790D12"/>
    <w:rsid w:val="007A4F2B"/>
    <w:rsid w:val="007E79B8"/>
    <w:rsid w:val="007F4D25"/>
    <w:rsid w:val="0081164D"/>
    <w:rsid w:val="00813C3A"/>
    <w:rsid w:val="0082700D"/>
    <w:rsid w:val="008B5B49"/>
    <w:rsid w:val="008C7F53"/>
    <w:rsid w:val="009154AD"/>
    <w:rsid w:val="00947C26"/>
    <w:rsid w:val="00955379"/>
    <w:rsid w:val="0096390E"/>
    <w:rsid w:val="00973F11"/>
    <w:rsid w:val="009E7E1D"/>
    <w:rsid w:val="00A055D0"/>
    <w:rsid w:val="00AB6708"/>
    <w:rsid w:val="00B96114"/>
    <w:rsid w:val="00BE60A6"/>
    <w:rsid w:val="00C55252"/>
    <w:rsid w:val="00C62A58"/>
    <w:rsid w:val="00C72BB3"/>
    <w:rsid w:val="00C8088E"/>
    <w:rsid w:val="00C84914"/>
    <w:rsid w:val="00CA70A7"/>
    <w:rsid w:val="00CB200F"/>
    <w:rsid w:val="00D31A10"/>
    <w:rsid w:val="00D31F57"/>
    <w:rsid w:val="00D61962"/>
    <w:rsid w:val="00D632E4"/>
    <w:rsid w:val="00D656C8"/>
    <w:rsid w:val="00D817C2"/>
    <w:rsid w:val="00D93564"/>
    <w:rsid w:val="00D956DB"/>
    <w:rsid w:val="00DC73D4"/>
    <w:rsid w:val="00DD680B"/>
    <w:rsid w:val="00E35C9D"/>
    <w:rsid w:val="00E62CA8"/>
    <w:rsid w:val="00E70CBB"/>
    <w:rsid w:val="00ED73FE"/>
    <w:rsid w:val="00F13062"/>
    <w:rsid w:val="00F5188F"/>
    <w:rsid w:val="00F609F3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CE8F"/>
  <w15:chartTrackingRefBased/>
  <w15:docId w15:val="{E9CEF356-1DFF-4AB4-8BFF-ECF8DB00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31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D72CC"/>
    <w:pPr>
      <w:ind w:left="938" w:hanging="36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D72CC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Khoshroo</dc:creator>
  <cp:keywords/>
  <dc:description/>
  <cp:lastModifiedBy>Nahid Khoshroo</cp:lastModifiedBy>
  <cp:revision>68</cp:revision>
  <dcterms:created xsi:type="dcterms:W3CDTF">2025-01-30T05:52:00Z</dcterms:created>
  <dcterms:modified xsi:type="dcterms:W3CDTF">2025-02-03T22:53:00Z</dcterms:modified>
</cp:coreProperties>
</file>